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описания школьного образовательного туристского маршрута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внесения в реестр </w:t>
      </w:r>
    </w:p>
    <w:p w:rsidR="002337D0" w:rsidRDefault="002337D0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4876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50"/>
        <w:gridCol w:w="7253"/>
      </w:tblGrid>
      <w:tr w:rsidR="00983A60" w:rsidRPr="00CB7F99" w:rsidTr="00C76E66">
        <w:trPr>
          <w:trHeight w:val="15"/>
          <w:jc w:val="center"/>
        </w:trPr>
        <w:tc>
          <w:tcPr>
            <w:tcW w:w="101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школьного образовательного туристского маршрута</w:t>
            </w:r>
          </w:p>
        </w:tc>
        <w:tc>
          <w:tcPr>
            <w:tcW w:w="3984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809F3" w:rsidRDefault="00D809F3" w:rsidP="009260D9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bookmarkStart w:id="0" w:name="_GoBack"/>
            <w:r w:rsidRPr="00D809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«По следам </w:t>
            </w:r>
            <w:proofErr w:type="spellStart"/>
            <w:r w:rsidRPr="00D809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Габдуллы</w:t>
            </w:r>
            <w:proofErr w:type="spellEnd"/>
            <w:r w:rsidRPr="00D809F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9260D9" w:rsidRPr="009260D9" w:rsidRDefault="000944E2" w:rsidP="009260D9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</w:t>
            </w:r>
            <w:r w:rsidR="009260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ский муниципальный район Республики Татарстан</w:t>
            </w:r>
          </w:p>
          <w:bookmarkEnd w:id="0"/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3A60" w:rsidRPr="00101626" w:rsidTr="00C76E66">
        <w:trPr>
          <w:trHeight w:val="20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 о регионе и районе маршрута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260D9" w:rsidRDefault="00C724FF" w:rsidP="00D809F3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B937EC" w:rsidRPr="00560A8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https://www.komandirovka.ru/cities/uchili_tat._r./</w:t>
              </w:r>
            </w:hyperlink>
          </w:p>
          <w:p w:rsidR="007F187F" w:rsidRDefault="007F187F" w:rsidP="007F187F">
            <w:pPr>
              <w:spacing w:line="312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Арский край испокон веков славилась как центр национальной культуры и как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хлебообильный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край.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Арчане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праву гордятся своими великими просветителями, выдающимися писателями, деятелями искусства, учены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ми, своим трудолюбивым народом.</w:t>
            </w:r>
          </w:p>
          <w:p w:rsidR="007F187F" w:rsidRPr="007F187F" w:rsidRDefault="007F187F" w:rsidP="007F187F">
            <w:pPr>
              <w:spacing w:line="312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Районом похода являлась северо-западная часть Республики Татарстан, который представляет собой волнистую равнину. Наличие множество  балок и оврагов усложняли рельеф, придавая поверхности района похода характер пересеченной местности. </w:t>
            </w:r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</w:p>
          <w:p w:rsidR="007F187F" w:rsidRPr="007F187F" w:rsidRDefault="007F187F" w:rsidP="007F187F">
            <w:pPr>
              <w:spacing w:line="312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Арский муниципальный район - один из крупнейших районов Республики Татарстан, расположенный в центре северной части западного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Предкамья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образован в 1930 году. Административный центр -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г.Арск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- расположен на живописном берегу реки Казанка, находится в 60 км от столицы Татарстана. </w:t>
            </w:r>
          </w:p>
          <w:p w:rsidR="007F187F" w:rsidRPr="007F187F" w:rsidRDefault="007F187F" w:rsidP="007F187F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 территории района проходят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ж.д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Казань—Екатеринбург, автодороги Казань—Пермь, Большая Атня—Арск, Арск—Новый Кинер.</w:t>
            </w:r>
          </w:p>
          <w:p w:rsidR="007F187F" w:rsidRDefault="007F187F" w:rsidP="007F187F">
            <w:pPr>
              <w:spacing w:line="312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Рельеф района — холмистая равнина расчленённая </w:t>
            </w:r>
            <w:proofErr w:type="gram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долинами  рек</w:t>
            </w:r>
            <w:proofErr w:type="gram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Казанка (притоки: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Атынка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Верезинка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Ия,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Кисмесь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), 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Ашит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Шошма</w:t>
            </w:r>
            <w:proofErr w:type="spellEnd"/>
            <w:r w:rsidRPr="007F187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Леса занимают примерно 12% территории района. </w:t>
            </w:r>
          </w:p>
          <w:p w:rsidR="00B937EC" w:rsidRPr="00B937EC" w:rsidRDefault="00B937EC" w:rsidP="007F187F">
            <w:pPr>
              <w:spacing w:line="312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Училе</w:t>
            </w:r>
            <w:proofErr w:type="spellEnd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</w:t>
            </w:r>
            <w:proofErr w:type="gramEnd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(тат. </w:t>
            </w:r>
            <w:proofErr w:type="spellStart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Өчиле</w:t>
            </w:r>
            <w:proofErr w:type="spellEnd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— татарская деревня в Арском районе Татарстана. Здесь провёл некоторую часть детства татарский поэт </w:t>
            </w:r>
            <w:proofErr w:type="spellStart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Габдулла</w:t>
            </w:r>
            <w:proofErr w:type="spellEnd"/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Тукай. Село расположено к северу от районного центра. Основано в период Казанского ханства. Населено преимущественно татарами. В селе имеются начальная школа, клуб. Здание мечети. (Объект культурного наследия народов Российской Федерации № 1600276000. Постановление Совета Министров Татарской ССР № 591 от 30.10.1959) Входит в официаль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ный маршрут </w:t>
            </w:r>
            <w:r w:rsidRPr="00B937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Тукая, входящий в культурную программу организации Универсиады в Казани.</w:t>
            </w:r>
          </w:p>
        </w:tc>
      </w:tr>
      <w:tr w:rsidR="00983A60" w:rsidRPr="00101626" w:rsidTr="00C76E66">
        <w:trPr>
          <w:trHeight w:val="20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Предполагаемая целевая аудитория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B937EC" w:rsidP="00B937EC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Обучающиеся 2-8</w:t>
            </w:r>
            <w:r w:rsidR="009260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классов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участники объединения «Спортивный туризм» туристско-краеведческой направленности</w:t>
            </w:r>
          </w:p>
        </w:tc>
      </w:tr>
      <w:tr w:rsidR="00983A60" w:rsidRPr="00101626" w:rsidTr="00C76E66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B937E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Май - октябрь</w:t>
            </w:r>
          </w:p>
        </w:tc>
      </w:tr>
      <w:tr w:rsidR="00983A60" w:rsidRPr="00101626" w:rsidTr="00C76E66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Ключевые направления 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061D4A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val="ru-RU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#История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Патриотика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#Традиции #Природа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Активный_туризм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#Родной край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Наследие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Исследователи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Будущее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</w:tr>
      <w:tr w:rsidR="00983A60" w:rsidRPr="00101626" w:rsidTr="00C76E66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Маршрут интегрируется в образовательные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/воспитательные </w:t>
            </w: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AF26B1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Возможные образовательные и воспитательные эффекты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7F187F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дополнительные общеобразова</w:t>
            </w:r>
            <w:r w:rsidR="007F187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тельные программы (туристско-</w:t>
            </w:r>
            <w:r w:rsidR="007F18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краеведческой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направленности)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37D0" w:rsidRPr="007F187F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3A60" w:rsidRPr="00101626" w:rsidTr="00C76E66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DF011A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2337D0" w:rsidRPr="00DF011A" w:rsidRDefault="002337D0" w:rsidP="00DF011A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</w:tc>
      </w:tr>
      <w:tr w:rsidR="009B4C24" w:rsidRPr="00101626" w:rsidTr="00C76E66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Доступность для детей с ОВЗ и детей-инвалидов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591AD7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3A60" w:rsidRPr="00101626" w:rsidTr="00C76E66">
        <w:trPr>
          <w:trHeight w:val="20"/>
          <w:jc w:val="center"/>
        </w:trPr>
        <w:tc>
          <w:tcPr>
            <w:tcW w:w="1016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3984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7F187F" w:rsidP="009302E6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день</w:t>
            </w:r>
          </w:p>
        </w:tc>
      </w:tr>
      <w:tr w:rsidR="00983A60" w:rsidRPr="00101626" w:rsidTr="00C76E66">
        <w:trPr>
          <w:trHeight w:val="20"/>
          <w:jc w:val="center"/>
        </w:trPr>
        <w:tc>
          <w:tcPr>
            <w:tcW w:w="1016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Протяженность маршрута</w:t>
            </w:r>
          </w:p>
        </w:tc>
        <w:tc>
          <w:tcPr>
            <w:tcW w:w="3984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986A3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r w:rsidR="009302E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ротяженность</w:t>
            </w:r>
            <w:r w:rsidR="002337D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маршрута </w:t>
            </w:r>
            <w:r w:rsidR="007916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 города Арска</w:t>
            </w:r>
            <w:r w:rsidR="003469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 села Учили</w:t>
            </w:r>
          </w:p>
          <w:p w:rsidR="00591AD7" w:rsidRDefault="00591AD7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Протяженно</w:t>
            </w:r>
            <w:r w:rsidR="003469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сть вел</w:t>
            </w:r>
            <w:r w:rsidR="007916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осипедного маршрута составляет 3</w:t>
            </w:r>
            <w:r w:rsidR="003469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км.</w:t>
            </w:r>
          </w:p>
          <w:p w:rsidR="002337D0" w:rsidRPr="00101626" w:rsidRDefault="00017282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Маршрут похода был «привязан» к шоссейным дорогам и населённым пунктам. Так что, при возникновении непредвиденных ситуаций, группа в любой момент имела возможность сойти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 </w:t>
            </w: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маршрута или получить помощь от местного населения.</w:t>
            </w:r>
          </w:p>
        </w:tc>
      </w:tr>
      <w:tr w:rsidR="00983A60" w:rsidRPr="00101626" w:rsidTr="00C76E66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</w:t>
            </w:r>
            <w:proofErr w:type="spellStart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ункты</w:t>
            </w:r>
            <w:proofErr w:type="spellEnd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через которые проходит маршрут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400B91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Объекты показа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7916B5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г.Арск</w:t>
            </w:r>
            <w:proofErr w:type="spellEnd"/>
            <w:r w:rsidR="003469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село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г.Арск</w:t>
            </w:r>
            <w:proofErr w:type="spellEnd"/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346920" w:rsidRDefault="00346920" w:rsidP="00BD16E3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Обзорная экскурсия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селе Учили </w:t>
            </w:r>
          </w:p>
          <w:p w:rsidR="002337D0" w:rsidRPr="00346920" w:rsidRDefault="00346920" w:rsidP="00BD16E3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69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Краеведческий музей в МБОУ «</w:t>
            </w:r>
            <w:proofErr w:type="spellStart"/>
            <w:r w:rsidRPr="003469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Училинская</w:t>
            </w:r>
            <w:proofErr w:type="spellEnd"/>
            <w:r w:rsidRPr="0034692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ООШ»</w:t>
            </w:r>
            <w:r w:rsidR="00986A3C" w:rsidRPr="003469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мечеть,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родник, </w:t>
            </w:r>
            <w:r w:rsid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дом где жил </w:t>
            </w:r>
            <w:proofErr w:type="spellStart"/>
            <w:r w:rsid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Габдулла</w:t>
            </w:r>
            <w:proofErr w:type="spellEnd"/>
            <w:r w:rsid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Тукай</w:t>
            </w:r>
          </w:p>
        </w:tc>
      </w:tr>
      <w:tr w:rsidR="00983A60" w:rsidRPr="00101626" w:rsidTr="00C76E66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Цели и задачи маршрута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образовательные и воспитательные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65B84" w:rsidRDefault="00017282" w:rsidP="00165B84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Ознакомление с селом Учили, посещение музея, изучение биографии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за годы жизни в данном селе,</w:t>
            </w:r>
            <w:r>
              <w:t xml:space="preserve"> </w:t>
            </w: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изучение </w:t>
            </w:r>
            <w:proofErr w:type="gramStart"/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родного  края</w:t>
            </w:r>
            <w:proofErr w:type="gramEnd"/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великого татарского   поэта  </w:t>
            </w:r>
            <w:proofErr w:type="spellStart"/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Габдуллы</w:t>
            </w:r>
            <w:proofErr w:type="spellEnd"/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17282" w:rsidRPr="00017282" w:rsidRDefault="00017282" w:rsidP="0001728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Задачи:</w:t>
            </w:r>
          </w:p>
          <w:p w:rsidR="00017282" w:rsidRPr="00017282" w:rsidRDefault="00017282" w:rsidP="0001728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изучение творчества и жизненного пути поэта </w:t>
            </w:r>
            <w:proofErr w:type="spellStart"/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Г.Тукая</w:t>
            </w:r>
            <w:proofErr w:type="spellEnd"/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:rsidR="00017282" w:rsidRPr="00017282" w:rsidRDefault="00017282" w:rsidP="0001728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воспитание бережного отношения к природе;</w:t>
            </w:r>
          </w:p>
          <w:p w:rsidR="009B4C24" w:rsidRPr="00101626" w:rsidRDefault="00017282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привитие интереса 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спортивному </w:t>
            </w:r>
            <w:r w:rsidRPr="000172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туризму.</w:t>
            </w:r>
          </w:p>
        </w:tc>
      </w:tr>
      <w:tr w:rsidR="00983A60" w:rsidRPr="00101626" w:rsidTr="00C76E66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условия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C6EB9" w:rsidRDefault="004C6EB9" w:rsidP="00177A5A">
            <w:pPr>
              <w:shd w:val="clear" w:color="auto" w:fill="FFFFFF"/>
              <w:spacing w:line="240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Снаряжение: Ве</w:t>
            </w:r>
            <w:r w:rsidR="00A6505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лосипеды, шлемы, перчатки, накол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енники</w:t>
            </w:r>
            <w:r w:rsidR="00A6505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аптечка, </w:t>
            </w:r>
            <w:proofErr w:type="spellStart"/>
            <w:proofErr w:type="gramStart"/>
            <w:r w:rsidR="00A6505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рем.набор</w:t>
            </w:r>
            <w:proofErr w:type="spellEnd"/>
            <w:proofErr w:type="gramEnd"/>
            <w:r w:rsidR="00A6505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качок.</w:t>
            </w:r>
          </w:p>
          <w:p w:rsidR="00177A5A" w:rsidRDefault="006532F9" w:rsidP="00177A5A">
            <w:pPr>
              <w:shd w:val="clear" w:color="auto" w:fill="FFFFFF"/>
              <w:spacing w:line="240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Во время похода по родным </w:t>
            </w:r>
            <w:proofErr w:type="gramStart"/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местам  </w:t>
            </w:r>
            <w:proofErr w:type="spellStart"/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обучающиеся</w:t>
            </w: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узнают много интересно</w:t>
            </w:r>
            <w:r w:rsidR="00177A5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го о жизни и творчестве поэта. </w:t>
            </w:r>
          </w:p>
          <w:p w:rsidR="006532F9" w:rsidRPr="006532F9" w:rsidRDefault="006532F9" w:rsidP="00177A5A">
            <w:pPr>
              <w:shd w:val="clear" w:color="auto" w:fill="FFFFFF"/>
              <w:spacing w:line="240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Маршрут разработан так, чтобы дети имели возможность получить первоначальные туристские навыки: движение по дорогам, тропам и  бездорожью с рюкзаком</w:t>
            </w:r>
            <w:r w:rsidR="00177A5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 велосипеде</w:t>
            </w: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умения вести походные записи, ориентироваться на местности. Научились разбиват</w:t>
            </w:r>
            <w:r w:rsidR="00177A5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 бивак</w:t>
            </w: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</w:p>
          <w:p w:rsidR="006532F9" w:rsidRPr="006532F9" w:rsidRDefault="006532F9" w:rsidP="00177A5A">
            <w:pPr>
              <w:shd w:val="clear" w:color="auto" w:fill="FFFFFF"/>
              <w:spacing w:line="240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77A5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походе  участвовали 10 человек</w:t>
            </w: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Маршрут проходил в жаркую погоду каждый участник имел при себе фляжку или литровою бутылку с водо</w:t>
            </w:r>
            <w:r w:rsidR="00177A5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й, которая периодический пополняла</w:t>
            </w: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сь в н</w:t>
            </w:r>
            <w:r w:rsidR="00177A5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аселенных пунктах из родников.</w:t>
            </w:r>
          </w:p>
          <w:p w:rsidR="006532F9" w:rsidRPr="006532F9" w:rsidRDefault="006532F9" w:rsidP="00177A5A">
            <w:pPr>
              <w:shd w:val="clear" w:color="auto" w:fill="FFFFFF"/>
              <w:spacing w:line="240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Учились ориентироваться на местности, описывать маршрут, на практике закрепляли способы преодоление естественных препятствии.</w:t>
            </w:r>
          </w:p>
          <w:p w:rsidR="002337D0" w:rsidRPr="00101626" w:rsidRDefault="006532F9" w:rsidP="00177A5A">
            <w:pPr>
              <w:shd w:val="clear" w:color="auto" w:fill="FFFFFF"/>
              <w:spacing w:line="240" w:lineRule="auto"/>
              <w:ind w:firstLine="4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32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 участники похода с честью преодолели весь маршрут. Дисциплина в группе была высокой, все поставленные задачи выполнены.</w:t>
            </w:r>
          </w:p>
        </w:tc>
      </w:tr>
      <w:tr w:rsidR="00983A60" w:rsidRPr="00101626" w:rsidTr="00C76E66">
        <w:trPr>
          <w:trHeight w:val="945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101626">
              <w:rPr>
                <w:rFonts w:ascii="Times New Roman" w:hAnsi="Times New Roman" w:cs="Times New Roman"/>
                <w:b/>
                <w:bCs/>
              </w:rPr>
              <w:t>Карта маршрута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EB17F6" w:rsidRDefault="00591AD7" w:rsidP="00DF2802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1)</w:t>
            </w:r>
            <w:proofErr w:type="spellStart"/>
            <w:r w:rsidR="002337D0">
              <w:rPr>
                <w:rFonts w:ascii="Times New Roman" w:hAnsi="Times New Roman" w:cs="Times New Roman"/>
                <w:bCs/>
                <w:lang w:val="ru-RU"/>
              </w:rPr>
              <w:t>Скрин</w:t>
            </w:r>
            <w:proofErr w:type="spellEnd"/>
            <w:r w:rsidR="002337D0">
              <w:rPr>
                <w:rFonts w:ascii="Times New Roman" w:hAnsi="Times New Roman" w:cs="Times New Roman"/>
                <w:bCs/>
                <w:lang w:val="ru-RU"/>
              </w:rPr>
              <w:t xml:space="preserve"> карты (</w:t>
            </w:r>
            <w:proofErr w:type="spellStart"/>
            <w:r w:rsidR="002337D0">
              <w:rPr>
                <w:rFonts w:ascii="Times New Roman" w:hAnsi="Times New Roman" w:cs="Times New Roman"/>
                <w:bCs/>
                <w:lang w:val="ru-RU"/>
              </w:rPr>
              <w:t>яндекс</w:t>
            </w:r>
            <w:proofErr w:type="spellEnd"/>
            <w:r w:rsidR="002337D0">
              <w:rPr>
                <w:rFonts w:ascii="Times New Roman" w:hAnsi="Times New Roman" w:cs="Times New Roman"/>
                <w:bCs/>
                <w:lang w:val="ru-RU"/>
              </w:rPr>
              <w:t xml:space="preserve">-карты, </w:t>
            </w:r>
            <w:proofErr w:type="spellStart"/>
            <w:r w:rsidR="002337D0">
              <w:rPr>
                <w:rFonts w:ascii="Times New Roman" w:hAnsi="Times New Roman" w:cs="Times New Roman"/>
                <w:bCs/>
                <w:lang w:val="ru-RU"/>
              </w:rPr>
              <w:t>гугл</w:t>
            </w:r>
            <w:proofErr w:type="spellEnd"/>
            <w:r w:rsidR="002337D0">
              <w:rPr>
                <w:rFonts w:ascii="Times New Roman" w:hAnsi="Times New Roman" w:cs="Times New Roman"/>
                <w:bCs/>
                <w:lang w:val="ru-RU"/>
              </w:rPr>
              <w:t>-карты, других источников) с зафиксированной ниткой маршрута, с видимыми названиями населенных пунктов</w:t>
            </w:r>
          </w:p>
          <w:p w:rsidR="00986A3C" w:rsidRDefault="00D7437A" w:rsidP="00DF2802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noProof/>
                <w:lang w:val="ru-RU"/>
              </w:rPr>
              <w:lastRenderedPageBreak/>
              <w:drawing>
                <wp:inline distT="0" distB="0" distL="0" distR="0" wp14:anchorId="1EE9317A" wp14:editId="731BD382">
                  <wp:extent cx="3072809" cy="31253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7255" t="13407" b="6823"/>
                          <a:stretch/>
                        </pic:blipFill>
                        <pic:spPr bwMode="auto">
                          <a:xfrm>
                            <a:off x="0" y="0"/>
                            <a:ext cx="3085667" cy="3138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1AD7" w:rsidRDefault="00591AD7" w:rsidP="00591AD7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591AD7" w:rsidRDefault="00591AD7" w:rsidP="00591AD7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Скрины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карт с информационных порталов, с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инфографикой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>, отметками объектов показа</w:t>
            </w:r>
          </w:p>
          <w:p w:rsidR="009F303A" w:rsidRPr="002559B5" w:rsidRDefault="00C724FF" w:rsidP="009F303A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7" w:history="1">
              <w:r w:rsidR="009F303A" w:rsidRPr="002559B5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https://tatarica.org/ru/razdely/municipalnye-obrazovaniya/municipalnye-rajony/arskij-rajon/uchili</w:t>
              </w:r>
            </w:hyperlink>
          </w:p>
          <w:p w:rsidR="009F303A" w:rsidRPr="008D1BC7" w:rsidRDefault="00C724FF" w:rsidP="00DF2802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hyperlink r:id="rId8" w:history="1">
              <w:r w:rsidR="009F303A" w:rsidRPr="002559B5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https://egrp365.org/map/?id=g3V7rF</w:t>
              </w:r>
            </w:hyperlink>
          </w:p>
        </w:tc>
      </w:tr>
      <w:tr w:rsidR="00983A60" w:rsidRPr="00101626" w:rsidTr="00C76E66">
        <w:trPr>
          <w:trHeight w:val="668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lastRenderedPageBreak/>
              <w:t>Фотоматериал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A60" w:rsidRDefault="009B4C24" w:rsidP="002559B5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983A60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hyperlink r:id="rId9" w:history="1">
              <w:r w:rsidR="002559B5" w:rsidRPr="00560A89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ru-RU"/>
                </w:rPr>
                <w:t>https://disk.yandex.ru/d/jNM4sBFjyQPv9Q</w:t>
              </w:r>
            </w:hyperlink>
            <w:r w:rsidR="00983A60">
              <w:rPr>
                <w:rFonts w:ascii="Times New Roman" w:hAnsi="Times New Roman" w:cs="Times New Roman"/>
                <w:b/>
                <w:lang w:val="ru-RU"/>
              </w:rPr>
              <w:t xml:space="preserve">     </w:t>
            </w:r>
            <w:r w:rsidR="009B66B6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</w:p>
          <w:p w:rsidR="00D7437A" w:rsidRDefault="00D7437A" w:rsidP="002559B5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5DD549F7" wp14:editId="5A836531">
                  <wp:extent cx="1957001" cy="1467293"/>
                  <wp:effectExtent l="0" t="0" r="5715" b="0"/>
                  <wp:docPr id="3" name="Рисунок 3" descr="C:\Users\User\Downloads\IMG-20210708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10708-WA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20" cy="1484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7DCDE82E" wp14:editId="5F5135AE">
                  <wp:extent cx="1945758" cy="1459319"/>
                  <wp:effectExtent l="0" t="0" r="0" b="7620"/>
                  <wp:docPr id="4" name="Рисунок 4" descr="C:\Users\User\Downloads\IMG_20210708_220259_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_20210708_220259_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11" cy="1468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49852F8C" wp14:editId="157DF7D0">
                  <wp:extent cx="1956391" cy="1467293"/>
                  <wp:effectExtent l="0" t="0" r="6350" b="0"/>
                  <wp:docPr id="5" name="Рисунок 5" descr="C:\Users\User\Downloads\IMG_20210708_220259_7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10708_220259_7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882" cy="1475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37A" w:rsidRDefault="00D7437A" w:rsidP="002559B5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ru-RU"/>
              </w:rPr>
              <w:lastRenderedPageBreak/>
              <w:drawing>
                <wp:inline distT="0" distB="0" distL="0" distR="0" wp14:anchorId="1C9893E6" wp14:editId="246E8DE9">
                  <wp:extent cx="1924493" cy="1496084"/>
                  <wp:effectExtent l="0" t="0" r="0" b="8890"/>
                  <wp:docPr id="6" name="Рисунок 6" descr="C:\Users\User\Downloads\IMG-20210708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-20210708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971" cy="151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4046F5B1" wp14:editId="7D4C5D2A">
                  <wp:extent cx="1892596" cy="1504032"/>
                  <wp:effectExtent l="0" t="0" r="0" b="1270"/>
                  <wp:docPr id="7" name="Рисунок 7" descr="C:\Users\User\Downloads\20210708_114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20210708_114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813" cy="152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759F1A9A" wp14:editId="73CC7A02">
                  <wp:extent cx="2062716" cy="1507165"/>
                  <wp:effectExtent l="0" t="0" r="0" b="0"/>
                  <wp:docPr id="8" name="Рисунок 8" descr="C:\Users\User\Downloads\IMG_20210708_220259_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_20210708_220259_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828" cy="1524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4B36" w:rsidRDefault="00754B36" w:rsidP="002559B5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06718682" wp14:editId="4C41CC5E">
                  <wp:extent cx="1903228" cy="1426975"/>
                  <wp:effectExtent l="0" t="0" r="1905" b="1905"/>
                  <wp:docPr id="9" name="Рисунок 9" descr="C:\Users\User\Downloads\IMG-20210708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-20210708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422" cy="142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134A1342" wp14:editId="1BD18E0A">
                  <wp:extent cx="1828800" cy="1424763"/>
                  <wp:effectExtent l="0" t="0" r="0" b="4445"/>
                  <wp:docPr id="10" name="Рисунок 10" descr="C:\Users\User\Downloads\20210708_125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20210708_125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050" cy="142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5142DEE9" wp14:editId="0D6E8337">
                  <wp:extent cx="1222744" cy="1629540"/>
                  <wp:effectExtent l="0" t="0" r="0" b="8890"/>
                  <wp:docPr id="11" name="Рисунок 11" descr="C:\Users\User\Downloads\20210708_13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20210708_13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324" cy="16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37A" w:rsidRPr="00101626" w:rsidRDefault="00D7437A" w:rsidP="002559B5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9B4C24" w:rsidRPr="00101626" w:rsidTr="00C76E66">
        <w:trPr>
          <w:trHeight w:val="572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lastRenderedPageBreak/>
              <w:t>1 день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D16E3" w:rsidRPr="00BD16E3" w:rsidRDefault="00B7532E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08:00-09:00 </w:t>
            </w:r>
            <w:r w:rsidR="00791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 </w:t>
            </w:r>
            <w:proofErr w:type="gramStart"/>
            <w:r w:rsidR="00791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около  МБУ</w:t>
            </w:r>
            <w:proofErr w:type="gramEnd"/>
            <w:r w:rsidR="00E50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</w:t>
            </w:r>
            <w:r w:rsidR="00791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«Дворец школьников</w:t>
            </w:r>
            <w:r w:rsidRPr="00B7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Арского муниципального района</w:t>
            </w:r>
            <w:r w:rsidR="00E00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РТ</w:t>
            </w:r>
          </w:p>
          <w:p w:rsidR="00BD16E3" w:rsidRPr="00BD16E3" w:rsidRDefault="00E00A2F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10:30 Прибытие в село Учили.</w:t>
            </w:r>
            <w:r w:rsidR="00BD16E3"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D16E3" w:rsidRPr="00BD16E3" w:rsidRDefault="00E00A2F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10:30-12:00 Экскурсия по  музею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 Арского муниципального района РТ</w:t>
            </w:r>
          </w:p>
          <w:p w:rsidR="00E00A2F" w:rsidRDefault="00E00A2F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12:0</w:t>
            </w:r>
            <w:r w:rsidR="00BD16E3"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13:00 Обед</w:t>
            </w:r>
          </w:p>
          <w:p w:rsidR="002337D0" w:rsidRDefault="00E00A2F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13:00 – 15:00 Посещение дома где жил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Тукай; мечети; родника.</w:t>
            </w:r>
          </w:p>
          <w:p w:rsidR="00E00A2F" w:rsidRDefault="00E00A2F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 – Отъезд</w:t>
            </w:r>
          </w:p>
          <w:p w:rsidR="00E00A2F" w:rsidRPr="00101626" w:rsidRDefault="00E00A2F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</w:t>
            </w:r>
            <w:r w:rsidR="00791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Прибытие в город Арск</w:t>
            </w:r>
          </w:p>
        </w:tc>
      </w:tr>
      <w:tr w:rsidR="00983A60" w:rsidRPr="00101626" w:rsidTr="00C76E66">
        <w:trPr>
          <w:trHeight w:val="23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t>Методически</w:t>
            </w:r>
            <w:r w:rsidR="00E43A2F"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Pr="0010162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101626">
              <w:rPr>
                <w:rFonts w:ascii="Times New Roman" w:hAnsi="Times New Roman" w:cs="Times New Roman"/>
                <w:b/>
                <w:lang w:val="ru-RU"/>
              </w:rPr>
              <w:lastRenderedPageBreak/>
              <w:t>материалы для работы на маршруте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559B5" w:rsidRPr="002559B5" w:rsidRDefault="00C724FF" w:rsidP="002559B5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2559B5" w:rsidRPr="002559B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http://velomarshrut.ru/veloschool/training/how_to_train</w:t>
              </w:r>
            </w:hyperlink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A44FFC" w:rsidRDefault="00C724FF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Pr="00936795" w:rsidRDefault="00936795">
      <w:pPr>
        <w:rPr>
          <w:lang w:val="ru-RU"/>
        </w:rPr>
      </w:pPr>
    </w:p>
    <w:sectPr w:rsidR="00936795" w:rsidRPr="00936795" w:rsidSect="00C7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731B6"/>
    <w:multiLevelType w:val="multilevel"/>
    <w:tmpl w:val="7D28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863A5"/>
    <w:multiLevelType w:val="multilevel"/>
    <w:tmpl w:val="F32A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D0"/>
    <w:rsid w:val="0000548B"/>
    <w:rsid w:val="00017282"/>
    <w:rsid w:val="00061D4A"/>
    <w:rsid w:val="000944E2"/>
    <w:rsid w:val="00165B84"/>
    <w:rsid w:val="00177A5A"/>
    <w:rsid w:val="002337D0"/>
    <w:rsid w:val="002559B5"/>
    <w:rsid w:val="002C106D"/>
    <w:rsid w:val="00346920"/>
    <w:rsid w:val="0041044A"/>
    <w:rsid w:val="00433654"/>
    <w:rsid w:val="004628DB"/>
    <w:rsid w:val="004758BD"/>
    <w:rsid w:val="004C6EB9"/>
    <w:rsid w:val="004D0175"/>
    <w:rsid w:val="004F0070"/>
    <w:rsid w:val="00504173"/>
    <w:rsid w:val="005740A3"/>
    <w:rsid w:val="00591AD7"/>
    <w:rsid w:val="005F4D55"/>
    <w:rsid w:val="005F6599"/>
    <w:rsid w:val="006532F9"/>
    <w:rsid w:val="00723B70"/>
    <w:rsid w:val="00754B36"/>
    <w:rsid w:val="00783DDD"/>
    <w:rsid w:val="007916B5"/>
    <w:rsid w:val="007F187F"/>
    <w:rsid w:val="008D1BC7"/>
    <w:rsid w:val="008D4F5E"/>
    <w:rsid w:val="009260D9"/>
    <w:rsid w:val="009302E6"/>
    <w:rsid w:val="00936795"/>
    <w:rsid w:val="00983A60"/>
    <w:rsid w:val="00986A3C"/>
    <w:rsid w:val="009B448A"/>
    <w:rsid w:val="009B4C24"/>
    <w:rsid w:val="009B66B6"/>
    <w:rsid w:val="009F303A"/>
    <w:rsid w:val="00A6505E"/>
    <w:rsid w:val="00B7532E"/>
    <w:rsid w:val="00B831D7"/>
    <w:rsid w:val="00B857C8"/>
    <w:rsid w:val="00B937EC"/>
    <w:rsid w:val="00BA6C0E"/>
    <w:rsid w:val="00BD16E3"/>
    <w:rsid w:val="00C724FF"/>
    <w:rsid w:val="00C76E66"/>
    <w:rsid w:val="00CB7F99"/>
    <w:rsid w:val="00CF639C"/>
    <w:rsid w:val="00D1145A"/>
    <w:rsid w:val="00D421F8"/>
    <w:rsid w:val="00D7437A"/>
    <w:rsid w:val="00D809F3"/>
    <w:rsid w:val="00DF011A"/>
    <w:rsid w:val="00E00A2F"/>
    <w:rsid w:val="00E43A2F"/>
    <w:rsid w:val="00E50C08"/>
    <w:rsid w:val="00EA5DC4"/>
    <w:rsid w:val="00EF44A8"/>
    <w:rsid w:val="00FA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F6848-EF88-4BE9-9C63-4F953F60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070"/>
    <w:rPr>
      <w:rFonts w:ascii="Tahoma" w:eastAsia="Arial" w:hAnsi="Tahoma" w:cs="Tahoma"/>
      <w:sz w:val="16"/>
      <w:szCs w:val="16"/>
      <w:lang w:val="ru"/>
    </w:rPr>
  </w:style>
  <w:style w:type="character" w:styleId="ab">
    <w:name w:val="Hyperlink"/>
    <w:basedOn w:val="a0"/>
    <w:uiPriority w:val="99"/>
    <w:unhideWhenUsed/>
    <w:rsid w:val="009260D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91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map/?id=g3V7rF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atarica.org/ru/razdely/municipalnye-obrazovaniya/municipalnye-rajony/arskij-rajon/uchili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hyperlink" Target="https://www.komandirovka.ru/cities/uchili_tat._r./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http://velomarshrut.ru/veloschool/training/how_to_tr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jNM4sBFjyQPv9Q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2</cp:revision>
  <cp:lastPrinted>2022-03-10T08:23:00Z</cp:lastPrinted>
  <dcterms:created xsi:type="dcterms:W3CDTF">2022-05-04T14:26:00Z</dcterms:created>
  <dcterms:modified xsi:type="dcterms:W3CDTF">2022-05-04T14:26:00Z</dcterms:modified>
</cp:coreProperties>
</file>